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E4" w:rsidRDefault="00344EE4" w:rsidP="000256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525C" w:rsidRDefault="001F525C" w:rsidP="001F525C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1F525C" w:rsidRDefault="001F525C" w:rsidP="001F525C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1F525C" w:rsidRDefault="001F525C" w:rsidP="001F525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1F525C" w:rsidRDefault="001F525C" w:rsidP="001F525C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4 класса)</w:t>
      </w:r>
      <w:bookmarkEnd w:id="1"/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F2B" w:rsidRDefault="00182F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561" w:rsidRDefault="00A90561" w:rsidP="00E66CB9">
      <w:pPr>
        <w:pStyle w:val="af0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A90561" w:rsidRDefault="00A90561" w:rsidP="00E66CB9">
      <w:pPr>
        <w:pStyle w:val="af0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A90561" w:rsidRDefault="00A90561" w:rsidP="00E66CB9">
      <w:pPr>
        <w:pStyle w:val="af0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A90561" w:rsidRDefault="00A90561" w:rsidP="00E66CB9">
      <w:pPr>
        <w:pStyle w:val="af0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A90561" w:rsidRDefault="00A90561" w:rsidP="00E66CB9">
      <w:pPr>
        <w:pStyle w:val="af0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3641669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66CB9" w:rsidRPr="00E66CB9" w:rsidRDefault="00E66CB9" w:rsidP="00E66CB9">
          <w:pPr>
            <w:pStyle w:val="a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66CB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E66CB9" w:rsidRPr="00E66CB9" w:rsidRDefault="00E66CB9" w:rsidP="00E66CB9"/>
        <w:p w:rsidR="00E66CB9" w:rsidRPr="00E66CB9" w:rsidRDefault="000232C2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232C2">
            <w:fldChar w:fldCharType="begin"/>
          </w:r>
          <w:r w:rsidR="00E66CB9">
            <w:instrText xml:space="preserve"> TOC \o "1-3" \h \z \u </w:instrText>
          </w:r>
          <w:r w:rsidRPr="000232C2">
            <w:fldChar w:fldCharType="separate"/>
          </w:r>
          <w:hyperlink w:anchor="_Toc144139655" w:history="1"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_Toc144139655 \h </w:instrTex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6CB9" w:rsidRPr="00E66CB9" w:rsidRDefault="000232C2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656" w:history="1"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_Toc144139656 \h </w:instrTex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6CB9" w:rsidRPr="00E66CB9" w:rsidRDefault="000232C2" w:rsidP="00E66CB9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657" w:history="1">
            <w:r w:rsidR="00E66CB9" w:rsidRPr="00E66CB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E66CB9" w:rsidRPr="00E66CB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_Toc144139657 \h </w:instrTex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6CB9" w:rsidRPr="00E66CB9" w:rsidRDefault="000232C2" w:rsidP="00E66CB9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658" w:history="1"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E66CB9" w:rsidRPr="00E66CB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E66CB9" w:rsidRPr="00E66CB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_Toc144139658 \h </w:instrTex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66CB9"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E66CB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6CB9" w:rsidRDefault="000232C2">
          <w:r>
            <w:rPr>
              <w:b/>
              <w:bCs/>
            </w:rPr>
            <w:fldChar w:fldCharType="end"/>
          </w:r>
        </w:p>
      </w:sdtContent>
    </w:sdt>
    <w:p w:rsidR="00182F2B" w:rsidRDefault="00182F2B"/>
    <w:p w:rsidR="00182F2B" w:rsidRDefault="00AC036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182F2B" w:rsidRDefault="00AC0361" w:rsidP="00F247F7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2et92p0" w:colFirst="0" w:colLast="0"/>
      <w:bookmarkStart w:id="3" w:name="_Toc144139655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182F2B" w:rsidRDefault="00AC0361" w:rsidP="00F247F7">
      <w:pPr>
        <w:spacing w:before="240"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4" w:name="_heading=h.30j0zll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(вариант1), утверждена приказом Министерства просвещения России от 24.11.2022г № 1026 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182F2B" w:rsidRDefault="00AC036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182F2B" w:rsidRDefault="00AC0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 4 классе рассчитана на 34 учебные недели и составляет 136 часов в год (4 часа в неделю).</w:t>
      </w:r>
    </w:p>
    <w:p w:rsidR="00182F2B" w:rsidRDefault="00AC03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182F2B" w:rsidRDefault="00AC0361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:rsidR="00182F2B" w:rsidRDefault="00AC03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182F2B" w:rsidRDefault="00AC03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:rsidR="00182F2B" w:rsidRDefault="00AC03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:rsidR="00182F2B" w:rsidRDefault="00AC03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182F2B" w:rsidRDefault="00AC03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182F2B" w:rsidRDefault="00AC03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 4 классе определяет следующие задачи: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 доступный пониманию текст вслух и про себя;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осмысленно воспринимать содержание текста, умение поделиться впечатлением о прочитанном, умение пересказывать текст;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навыка правильного, сознательного и  выразительного чтения;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детской литературы;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самостоятельного чтения книг, читательской культуры, посещения библиотеки, умение выбирать книги по интересу;</w:t>
      </w:r>
    </w:p>
    <w:p w:rsidR="00182F2B" w:rsidRDefault="00AC03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самостоятельной работы с книгой.</w:t>
      </w:r>
    </w:p>
    <w:p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182F2B" w:rsidRDefault="00AC0361" w:rsidP="00F247F7">
      <w:pPr>
        <w:pStyle w:val="1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tyjcwt" w:colFirst="0" w:colLast="0"/>
      <w:bookmarkStart w:id="6" w:name="_Toc144139656"/>
      <w:bookmarkEnd w:id="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6"/>
    </w:p>
    <w:p w:rsidR="00182F2B" w:rsidRDefault="00182F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182F2B" w:rsidRDefault="00AC03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4 классе особое внимание уделяется совершенствованию у обучающихся сознательного, правильного и выразительного чтения.</w:t>
      </w:r>
    </w:p>
    <w:p w:rsidR="00182F2B" w:rsidRDefault="00AC0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к основным частям текста, коллективное составление плана. Для развития устной речи используется метод полного и выборочного пересказа, заучивание наизусть стихотворений, басен. </w:t>
      </w:r>
    </w:p>
    <w:p w:rsidR="00182F2B" w:rsidRDefault="00AC036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:rsidR="00182F2B" w:rsidRDefault="00AC03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беседа, работа с учебником);</w:t>
      </w:r>
    </w:p>
    <w:p w:rsidR="00182F2B" w:rsidRDefault="00AC03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демонстраций, схемы);</w:t>
      </w:r>
    </w:p>
    <w:p w:rsidR="00182F2B" w:rsidRDefault="00AC03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 по картинному плану, выборочное чтение);</w:t>
      </w:r>
    </w:p>
    <w:p w:rsidR="00182F2B" w:rsidRDefault="00AC03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:rsidR="00182F2B" w:rsidRDefault="00AC0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1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5"/>
        <w:gridCol w:w="5047"/>
        <w:gridCol w:w="1954"/>
        <w:gridCol w:w="1719"/>
      </w:tblGrid>
      <w:tr w:rsidR="00182F2B">
        <w:trPr>
          <w:trHeight w:val="413"/>
          <w:jc w:val="center"/>
        </w:trPr>
        <w:tc>
          <w:tcPr>
            <w:tcW w:w="625" w:type="dxa"/>
            <w:vAlign w:val="center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47" w:type="dxa"/>
            <w:vAlign w:val="center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Время листьям опадать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Делу – время, потехе – час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животных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Жизнь дана на добрые дела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Зима наступила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70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Весёлые истории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85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Полюбуйся, весна наступает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85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волшебной сказки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85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Родная земля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85"/>
          <w:jc w:val="center"/>
        </w:trPr>
        <w:tc>
          <w:tcPr>
            <w:tcW w:w="625" w:type="dxa"/>
          </w:tcPr>
          <w:p w:rsidR="00182F2B" w:rsidRDefault="00AC03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2F2B" w:rsidRDefault="00AC036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Лето пришло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182F2B">
        <w:trPr>
          <w:trHeight w:val="285"/>
          <w:jc w:val="center"/>
        </w:trPr>
        <w:tc>
          <w:tcPr>
            <w:tcW w:w="5672" w:type="dxa"/>
            <w:gridSpan w:val="2"/>
          </w:tcPr>
          <w:p w:rsidR="00182F2B" w:rsidRDefault="00AC036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:rsidR="00182F2B" w:rsidRDefault="00AC036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:rsidR="00182F2B" w:rsidRDefault="00182F2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F2B" w:rsidRDefault="00182F2B">
      <w:pPr>
        <w:tabs>
          <w:tab w:val="left" w:pos="282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heading=h.1fob9te" w:colFirst="0" w:colLast="0"/>
      <w:bookmarkEnd w:id="7"/>
    </w:p>
    <w:p w:rsidR="001F525C" w:rsidRDefault="001F525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1F525C" w:rsidRPr="001F525C" w:rsidRDefault="001F525C" w:rsidP="001F525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144139657"/>
      <w:bookmarkStart w:id="9" w:name="_Hlk138962750"/>
      <w:bookmarkStart w:id="10" w:name="_Hlk138961499"/>
      <w:bookmarkStart w:id="11" w:name="_Hlk138967155"/>
      <w:r w:rsidRPr="001F525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8"/>
    </w:p>
    <w:p w:rsidR="001F525C" w:rsidRDefault="001F525C" w:rsidP="001F525C">
      <w:pPr>
        <w:pStyle w:val="a6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138962780"/>
      <w:bookmarkEnd w:id="9"/>
      <w:r w:rsidRPr="00F247F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эмоциональное восприятие художественного текста;</w:t>
      </w:r>
    </w:p>
    <w:p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эмоциональное отношение к поступкам героев прочитанных текстов;</w:t>
      </w:r>
    </w:p>
    <w:p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F247F7">
        <w:rPr>
          <w:sz w:val="28"/>
          <w:szCs w:val="28"/>
        </w:rPr>
        <w:t>первоначальные представления о нравственном смысле некоторых понятий (доброта, сострадание, уважение к старшим и некоторые другие), отражённых в литературных произведениях;</w:t>
      </w:r>
    </w:p>
    <w:p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3" w:name="_heading=h.sh36g65yy6pa" w:colFirst="0" w:colLast="0"/>
      <w:bookmarkEnd w:id="13"/>
      <w:r w:rsidRPr="00F247F7">
        <w:rPr>
          <w:sz w:val="28"/>
          <w:szCs w:val="28"/>
        </w:rPr>
        <w:t>чувство любви к Родине и малой Родине;</w:t>
      </w:r>
    </w:p>
    <w:p w:rsidR="001F525C" w:rsidRPr="00F247F7" w:rsidRDefault="001F525C" w:rsidP="001F525C">
      <w:pPr>
        <w:pStyle w:val="a5"/>
        <w:numPr>
          <w:ilvl w:val="0"/>
          <w:numId w:val="9"/>
        </w:numPr>
        <w:spacing w:line="360" w:lineRule="auto"/>
        <w:ind w:left="0" w:firstLine="426"/>
        <w:jc w:val="both"/>
        <w:rPr>
          <w:sz w:val="32"/>
          <w:szCs w:val="32"/>
        </w:rPr>
      </w:pPr>
      <w:bookmarkStart w:id="14" w:name="_heading=h.yal0nmutnrep" w:colFirst="0" w:colLast="0"/>
      <w:bookmarkEnd w:id="14"/>
      <w:r w:rsidRPr="00F247F7">
        <w:rPr>
          <w:sz w:val="28"/>
          <w:szCs w:val="28"/>
        </w:rPr>
        <w:t>ориентация в нравственном содержании поступков героев прочитанных произведений (с помощью учителя).</w:t>
      </w:r>
    </w:p>
    <w:p w:rsidR="001F525C" w:rsidRPr="001F525C" w:rsidRDefault="001F525C" w:rsidP="001F525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5" w:name="_Hlk138961830"/>
      <w:bookmarkEnd w:id="10"/>
      <w:bookmarkEnd w:id="12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5"/>
    <w:p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и правильно читать текст вслух по слогам и целыми словами;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пересказывать содержание прочитанного текста по вопросам; 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из текста предложения на заданную тему;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обсуждении темы текста и выбора заголовка к нему;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коллективной работе по оценке поступков героев и событий; </w:t>
      </w:r>
    </w:p>
    <w:p w:rsidR="001F525C" w:rsidRDefault="001F525C" w:rsidP="001F525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5-7 коротких стихотворений. </w:t>
      </w:r>
    </w:p>
    <w:p w:rsidR="001F525C" w:rsidRDefault="001F525C" w:rsidP="001F525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читать текст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отвечать на вопросы учителя по прочитанному тексту;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основную мысль текста после предварительного его анализа;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читать текст про себя с выполнением заданий учителя;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главных действующих лиц произведения;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давать элементарную оценку их поступков;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читать диалоги по ролям с использованием некоторых средств устной выразительности (после предварительного разбора);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пересказывать текст по частям с опорой на вопросы учителя, картинный план или иллюстрацию; </w:t>
      </w:r>
    </w:p>
    <w:p w:rsidR="001F525C" w:rsidRDefault="001F525C" w:rsidP="001F52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читать наизусть 7-8 стихотворений.</w:t>
      </w:r>
    </w:p>
    <w:p w:rsidR="001F525C" w:rsidRPr="00F247F7" w:rsidRDefault="001F525C" w:rsidP="001F525C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6" w:name="_Hlk138961962"/>
      <w:r w:rsidRPr="00F247F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6"/>
    <w:p w:rsidR="001F525C" w:rsidRPr="00F247F7" w:rsidRDefault="001F525C" w:rsidP="001F525C">
      <w:pPr>
        <w:spacing w:before="240"/>
        <w:ind w:left="720" w:firstLine="720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F247F7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0 баллов - нет фиксируемой динамики;</w:t>
      </w:r>
    </w:p>
    <w:p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1 балл - минимальная динамика;</w:t>
      </w:r>
    </w:p>
    <w:p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r w:rsidRPr="00F247F7">
        <w:rPr>
          <w:rFonts w:cs="Times New Roman"/>
          <w:sz w:val="28"/>
          <w:szCs w:val="28"/>
        </w:rPr>
        <w:t>2 балла - удовлетворительная динамика;</w:t>
      </w:r>
    </w:p>
    <w:p w:rsidR="001F525C" w:rsidRPr="00F247F7" w:rsidRDefault="001F525C" w:rsidP="001F525C">
      <w:pPr>
        <w:pStyle w:val="a5"/>
        <w:numPr>
          <w:ilvl w:val="0"/>
          <w:numId w:val="13"/>
        </w:numPr>
        <w:spacing w:line="360" w:lineRule="auto"/>
        <w:ind w:left="0" w:firstLine="392"/>
        <w:rPr>
          <w:rFonts w:cs="Times New Roman"/>
          <w:b/>
          <w:sz w:val="28"/>
          <w:szCs w:val="28"/>
        </w:rPr>
      </w:pPr>
      <w:bookmarkStart w:id="17" w:name="_heading=h.okebnssdu5jv" w:colFirst="0" w:colLast="0"/>
      <w:bookmarkEnd w:id="17"/>
      <w:r w:rsidRPr="00F247F7">
        <w:rPr>
          <w:rFonts w:cs="Times New Roman"/>
          <w:sz w:val="28"/>
          <w:szCs w:val="28"/>
        </w:rPr>
        <w:t>3 балла - значительная динамика.</w:t>
      </w:r>
    </w:p>
    <w:p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heading=h.ha5t6xo5ig3n"/>
      <w:bookmarkStart w:id="19" w:name="_heading=h.4d34og8" w:colFirst="0" w:colLast="0"/>
      <w:bookmarkEnd w:id="11"/>
      <w:bookmarkEnd w:id="18"/>
      <w:bookmarkEnd w:id="19"/>
      <w:r>
        <w:rPr>
          <w:rFonts w:ascii="Times New Roman" w:eastAsia="Times New Roman" w:hAnsi="Times New Roman" w:cs="Times New Roman"/>
          <w:sz w:val="28"/>
          <w:szCs w:val="28"/>
        </w:rPr>
        <w:t>В 4 классе текущий контроль по предмету «Чтение» осуществляется в форме устных ответов индивидуально или фронтально.</w:t>
      </w:r>
    </w:p>
    <w:p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ориентироваться в тексте;</w:t>
      </w:r>
    </w:p>
    <w:p w:rsidR="001F525C" w:rsidRDefault="001F525C" w:rsidP="001F525C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знание литературных произведений.  </w:t>
      </w:r>
    </w:p>
    <w:p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он: читает целыми словами правильно, с 1 – 2 самостоятельно исправленными ошибками;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:rsid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:rsidR="001F525C" w:rsidRDefault="001F525C" w:rsidP="001F525C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182F2B" w:rsidRPr="001F525C" w:rsidRDefault="001F525C" w:rsidP="001F52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182F2B" w:rsidRPr="001F525C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bookmarkStart w:id="20" w:name="_heading=h.3znysh7" w:colFirst="0" w:colLast="0"/>
      <w:bookmarkEnd w:id="20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2F2B" w:rsidRDefault="00AC0361" w:rsidP="001F525C">
      <w:pPr>
        <w:pStyle w:val="1"/>
        <w:numPr>
          <w:ilvl w:val="0"/>
          <w:numId w:val="16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3dy6vkm" w:colFirst="0" w:colLast="0"/>
      <w:bookmarkStart w:id="22" w:name="_Toc144139658"/>
      <w:bookmarkEnd w:id="2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2"/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82F2B" w:rsidTr="00F247F7">
        <w:trPr>
          <w:trHeight w:val="583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Школьная жизнь – 12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Н. Носову.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«Снова в школу»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рассказа о школе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 слогам, определяют главную мысль.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рассказ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Составляют рассказ о школе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Мошковская.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«Жил-был Учитель»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смысловых связей между героями.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героями.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выборочно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героями и их поступками.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главную мысль произведения.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 Пляцковский.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«Чему учат в школе» (в сокращении)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любимом уроке.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с побудительной интонацией. 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Составляют рассказ о любимом уроке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Ю. Ермолаеву.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«Поздравление»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Е. Шварцу.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«Как Маруся дежурила»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дежурстве в классе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 главную мысль.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Е. Ильиной.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«Шум и Шумок»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по картинному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Пересказывают часть текста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Орлов.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«Почему сороконожки опоздали на урок»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из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 побудительной интонацией. 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иллюстрациям с помощью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ответы на вопросы в тексте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Подбирают к иллюстрациям отрывки из текста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Л. Каминскому.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«Три желания Вити»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идеи произведения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идею произведения с опорой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Берестов.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«Читалочка»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 побудительной интонацией. 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Выборочно читают отрывок для подтверждения ответа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Бартеневу.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«Зарубите на носу»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отрывок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Загадки про школьные принадлежности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Воспроизведение загадок по памяти</w:t>
            </w:r>
          </w:p>
          <w:p w:rsidR="00182F2B" w:rsidRDefault="00182F2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отгадки на      картинках.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и содержание загадок.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самостоятельно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 по разделу «Школьная жизнь».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Стихи и рассказы о школе.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«Школьная жизнь».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школе.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героев прочитанных произведений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книгах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стихи о школе.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главных героев прочитанных произведений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и рассказы о школе.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прочитанных произведений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Время листьям опадать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... -17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Н. Антонова.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«Жёлтой краской кто-то…»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признаков времени года по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иллюстрацией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стихотворения с иллюстрацией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настроению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строки стихотворения с иллюстрацией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Абрамцевой.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«Осенняя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представленному плану.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плану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«Подарки осени»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рисование по представлениям или на основе иллюстраций учебника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изображения «подарки осени»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изображения «подарки осени» по представлениям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«Лесные подарки»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отрывков из текста, соответствующих содержанию сюжетных картинок.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с опорой на картинный план.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картинного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сюжетным картинкам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сюжетные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отрывки из текста, соответствующие содержанию сюжетных картинок.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части, 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Твардовский.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«Лес осенью»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картинки к стихотворению.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рисуют картинку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:rsidTr="00F247F7">
        <w:trPr>
          <w:trHeight w:val="2298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Путилиной.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осеннем лесу»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авторских сравнений, объяснение их смысла.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картинки осеннего леса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опорой на содержание.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сравнения, объясняют их смысл с помощью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картинку леса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сравнения, объясняют их смысл.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осенний лес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«Славная 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авторских сравнений.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читают. 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сравнения. Объясняют их смысл.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стихотворение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Ю.Шиму.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«Отчего Осень грустна»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их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текст.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передачей голосом печального настроения.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опорой на текст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«Три сойки»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подтверждающих суждение.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описаний с опорой на иллюстративный материал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сойку с опорой на вопросы учителя и иллюстрации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 о криках птиц.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сойки с опорой на иллюстративный материал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«Холодная зимовка»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 с опорой на текст.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   по вопросам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 с опорой на текст.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отдельные выражения текста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«Скучная картина!»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  текст.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изображение картин природы, изображённых в стихотворении.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слова с опорой на текст.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картины природы.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Иваненко.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про маленького жучка»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отрывков текста, соответствующих содержанию вопроса.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текст и серию картинок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текста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текст и   серию картинок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«Пчёлы и мухи»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смысловых связей между мотивом и состоянием персонажа.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диалога.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мотивом и состоянием персонажа.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ролям диалог.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Граубину.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«Время листьям опадать…»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деревьях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деревьях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  текст своими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деревьях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Осенние загадки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иллюстрирование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находят на картинках отгадки.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находят на картинках отгадки.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загадок.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 отгадки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«Время листьям опадать».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про осень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опорным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наизусть стихотворений.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собственного отношения к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«Время листьям опадать…».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поэтов про осень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прочитанными произведениями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пословиц.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Делу – время, потехе – час – 7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потешка «Пекла кошка пирожки…»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потешки.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потешки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потешку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 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потешку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Чешская потешка «Сенокос»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потешки.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потешки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потешки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картинки.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разыгрывании сценки из потешки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потешки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Разыгрывают сценку из потешки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Пантелееву.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«Карусели»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рассказа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продолжение игры и драматизируют её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«Прятки»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героям. 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считалок.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картинками.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считалки наизусть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к картинкам строки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 стихотворения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считалку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строки стихотворения с картинками.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по картинкам рассказ с опорой наличный опыт.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считалки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Булатову.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«Жмурки»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про игры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игры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 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устный рассказ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«Делу- время, потехе – час».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  и поговорки о труде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любимой игре.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«Делу-время, потехе-час».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пословиц и поговорок о труде, объяснение их смысла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любимой игре.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 мире животных – 13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«Бодливая корова»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текста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событий 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с опорой на иллюстрацию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«Упрямый 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с опорой на картинный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Гаранжину.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«Пушок»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с опорой на картинный план и словесно-логический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восстановлению картинного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 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«Томка»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событий и поступков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«Охотник и собаки»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отрывка, подходящего по 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</w:t>
            </w:r>
          </w:p>
        </w:tc>
      </w:tr>
      <w:tr w:rsidR="00182F2B" w:rsidTr="00F247F7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Матвеевой.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«Чук заболел»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Участвуют в работе по оценке героев и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главных героев,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для подтверждения ответа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Снегирёв.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«Хитрый бурундук»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заголовка, подходящего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смыслу.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с опорой на картинный и словесно-логический планы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  заголовок,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подходящий по смыслу. Пересказывают с опорой на картинный и словесно-логический планы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«Барсучья кладовая»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Дорохову.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«Гостья»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   основной мысли произведения.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рассказа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произведения к картинкам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Корольков.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«Игрушки лисят»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отрывков из текста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из текста к иллюстрациям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Отгадывание загадок.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на картинках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 самостоятельно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животных».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Е. Чарушина про животных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домашнем животном.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животных».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рассказы о животных Е. Чарушина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домашних животных.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рассказы Е. Чарушина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домашних животных.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животных Е. Чарушина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Жизнь дана на добрые дела – 8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«Миша-мастер»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поступков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«Пичугин мост»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  основной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Объяснение смысла пословицы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 Оценивают главных героев. Уясняют нравственный смысл пословицы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Хомченко.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«Михаськин сад»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деление текста на части на основе готового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части.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на основе готового плана.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люди радуются»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 вопросы словами из текста.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Ермолаеву.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каникулы и полезные дела»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коллективное определение   основной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поступков двух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нравственного смысла поступка героини.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картинкам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Голявкин.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героя.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картинки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нравственного смысла поступка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описывают картинку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«Жизнь дана на добрые дела».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и стихи про добрые дела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«Жизнь дана на добрые дела».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добрых делах.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рассказы и стихи про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добрые дела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стихи и рассказы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добрых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делах.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добрых делах</w:t>
            </w:r>
          </w:p>
        </w:tc>
      </w:tr>
      <w:tr w:rsidR="00182F2B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Зима наступила – 23 часа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«Снег идёт»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снежинки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сюжетной картинке.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снежинку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снежинку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заголовка к сказке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сказке.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«Зима»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 и выражения, отражающие красоту зимнего леса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слов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стихотворение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Сутееву.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 к тексту.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 Выборочно читают по заданию учителя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Сутееву.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и словесно-логический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 с опорой 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и словесно-логический план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Клавдиной.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«Вечер под рождество»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праздновании Рождества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своими словами.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Рождестве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Отвечают н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словами и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праздновании Рождества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Р.Тимершин.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«Где лежало «спасибо»?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интонацией, соответствующей знакам препинания.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словами из стихотворения. Выборочно читают для подтверждения ответа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горке».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 Рассказ «На горке».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 по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«Лисичка-сестричка и волк».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поступков, Определение черт характера главных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героев.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«Лисичка-сестричка и волк».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Рассказывание сказки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Бродский. Сказка «Как Солнце с Морозом поссорились»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 главного героя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слова главного героя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 Выразительно читают слова главного героя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Головкин.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«Зимняя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поступков героев и мотивов, их вызвавших.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картинному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поступков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поступки героев и мотивы.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вызвавшие.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деформированный план.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«Митины друзья».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героев и оценивают их поступки 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«Митины друзья».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рассказа к иллюстрациям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Митю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предложения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по смыслу к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про Митю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«Снежная шапка»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Тумбасову.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шубах и шапках»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образных сравнений, их объяснение.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Находят в тексте образные выражения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объясняют образные сравнения.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Выбирают заголовок к тексту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 Стихотворение «Не ветер бушует над бором...»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описание Мороза-воеводы.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для описания Мороза.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Мороза-воеводы. Заучивают наизусть стихотворение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«Находчивый медведь»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 отрывкам из текста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участвуют в работе по оценке поступков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место, где медведь провёл зиму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Спирину.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«Зимние приметы»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своими словами и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загадки. Обобщающий урок по разделу «Зима наступила».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про зимнюю природу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«Зима наступила».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 помощью учителя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 Пересказывают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Весёлые истории – 8 часов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 Сказка «Как Винтик и Шпунтик сделали пылесос».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 Сказка «Как Винтик и Шпунтик сделали пылесос».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иллюстрации с опорой на текст и вопросы.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иллюстрацию, отвечают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вопросы и картину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с опорой на текст и вопросы.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Остер.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«Одни неприятности»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ролям диалог по заданию учителя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Пляцковский.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«Однажды утром»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 с опорой на иллюстрации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с опорой на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текст на основе готового плана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«Почему комары кусаются?»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причинно-следственных связей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событиями и поступками героев.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Восстанавливают деформированный картинный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182F2B" w:rsidTr="00F247F7">
        <w:trPr>
          <w:trHeight w:val="40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«Вот какой рассеянный!»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(отрывок).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для детей С. Маршака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иллюстрацию.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стихов С. Маршака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картинке.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С. Маршака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иллюстрацию.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С. Маршака</w:t>
            </w:r>
          </w:p>
        </w:tc>
      </w:tr>
      <w:tr w:rsidR="00182F2B" w:rsidTr="00F247F7">
        <w:trPr>
          <w:trHeight w:val="1940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Кургузову.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«Две лишние коробки»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мотивов поступков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 Чичинадзе.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«Отвечайте, правда ли?». Обобщающий урок по разделу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«Весёлые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истории»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со строчками из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иллюстраций с прочитанными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отгадками.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и отгадывают загадки. Соотносят картинки со строчками из стихов. 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Полюбуйся, весна наступает… - 14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Алфёров. Стихотворение «Март»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выразительно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отдельными предметами и объектами.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главных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отрывка из текста, подходящего к иллюстрации.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открытки к 8 Марта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по образцу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самостоятельно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«Бабушка-забота»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 с соответствующей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А.Соколовскому.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«Бабушкина вешалка»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мотивов поступков героев.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подбору заголовка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заголовок к тексту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«Последняя льдина»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названием текста и его содержанием.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названием текста и его содержанием.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про себя и вслух с интонацией, соответствующей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образные сравнения.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«Скворцы прилетели»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весенних птицах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весенних птицах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весенних птицах. Пересказывают по картинному плану</w:t>
            </w:r>
          </w:p>
        </w:tc>
      </w:tr>
      <w:tr w:rsidR="00182F2B" w:rsidTr="00F247F7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«Всему свой срок»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иллюстрации</w:t>
            </w:r>
          </w:p>
        </w:tc>
      </w:tr>
    </w:tbl>
    <w:p w:rsidR="00311C4E" w:rsidRDefault="00311C4E">
      <w:r>
        <w:br w:type="page"/>
      </w:r>
    </w:p>
    <w:tbl>
      <w:tblPr>
        <w:tblStyle w:val="af2"/>
        <w:tblW w:w="13740" w:type="dxa"/>
        <w:jc w:val="center"/>
        <w:tblInd w:w="0" w:type="dxa"/>
        <w:tblLayout w:type="fixed"/>
        <w:tblLook w:val="0000"/>
      </w:tblPr>
      <w:tblGrid>
        <w:gridCol w:w="699"/>
        <w:gridCol w:w="1852"/>
        <w:gridCol w:w="700"/>
        <w:gridCol w:w="3543"/>
        <w:gridCol w:w="3544"/>
        <w:gridCol w:w="3402"/>
      </w:tblGrid>
      <w:tr w:rsidR="00182F2B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Никитин.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«Полюбуйся, весна наступает...»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своими словами Заучивают наизусть стихотворение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«Весенний вечер»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по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свободного рассказа на тему ранней весны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 с опорой 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рассказ-описание по иллюстрациям. Составляют самостоятельно рассказ на тему ранней весны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«Опасная красавица»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растения на основе иллюстрации и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по вопросам учителя с опорой на иллюстрацию.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на основе иллюстрации и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 для подтверждения ответа</w:t>
            </w:r>
          </w:p>
        </w:tc>
      </w:tr>
    </w:tbl>
    <w:p w:rsidR="00182F2B" w:rsidRDefault="00AC0361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1994"/>
        <w:gridCol w:w="700"/>
        <w:gridCol w:w="3402"/>
        <w:gridCol w:w="3685"/>
        <w:gridCol w:w="3402"/>
      </w:tblGrid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Весенние загадки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загадок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отгадкам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загадки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«Полюбуйся, весна  наступает…».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о весне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«Полюбуйся, весна наступает…».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поэтов о весне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 мире волшебной сказки – 10 часов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«Хаврошечка».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«Хаврошечка».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 части сказки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вопросам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вопросам и с опорой на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черт характера героев.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волшебного и реального в сказке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волшебного и реального в сказке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частям с опорой на серию сюжетных картинок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опорой на серию сюжетных картинок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 «У лукоморья дуб зелёный...»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сказке.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волшебного т реального в сказке.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иллюстрациям и словесно-логическому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волшебное и реальное в сказке.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иллюстрациям и словесно-логическому плану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«Горшочек каши»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текста, соответствующих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сказки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отрывки из сказки</w:t>
            </w:r>
          </w:p>
        </w:tc>
      </w:tr>
    </w:tbl>
    <w:p w:rsidR="00311C4E" w:rsidRDefault="00311C4E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Порудоминскому.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«Наши сказки»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волшебной сказки».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сказки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волшебной сказки».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русских народных сказок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русские народные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русские народные сказки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Родная земля – 13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«Царь-колокол»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иллюстрации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г.Москве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иллюстрации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г.Москве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Васильева.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«Город на Неве»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иллюстрации с отрывками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предложениями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отрывками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главные достопримечательности г.Санкт-Петербурга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Павлычко. Стихотворение «Где всего прекрасней на земле?»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текст стихотворения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текст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Вербова.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</w:t>
            </w:r>
          </w:p>
        </w:tc>
      </w:tr>
    </w:tbl>
    <w:p w:rsidR="00311C4E" w:rsidRDefault="00311C4E">
      <w:r>
        <w:br w:type="page"/>
      </w:r>
    </w:p>
    <w:tbl>
      <w:tblPr>
        <w:tblStyle w:val="af3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Вербова.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о Родине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«мир» и образных выражений.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«мир»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образных выражений и слов.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событиями, описанными в тексте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установлению связей между событиями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событиями, описанными в тексте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отрывков из текста с иллюстрациями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своими слова смысл понятия «защитник Родины».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Усачёв.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«Защита»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«Никто не знает, но помнят все»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 вопросы по содержанию словами из текста.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311C4E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Белозёров.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Дне Победы.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Дне Победы.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словами.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Дне Победы.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«Родная земля».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и рассказы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 войне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«Родная земля».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стихи и рассказы о войне</w:t>
            </w:r>
          </w:p>
        </w:tc>
      </w:tr>
      <w:tr w:rsidR="00182F2B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182F2B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Лето пришло – 11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Козлов.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«Ливень»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диалогов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сказке.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состоянием персонажей.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диалоги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Граубин.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«Тучка»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«Хитрый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одуванчик».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Отвечают н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«Хитрый одуванчик».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 на основе иллюстраций.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сказки</w:t>
            </w:r>
          </w:p>
        </w:tc>
      </w:tr>
    </w:tbl>
    <w:tbl>
      <w:tblPr>
        <w:tblStyle w:val="af4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«Одуванчик»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одуванчик на основе личного опыта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заданию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про одуванчик на основе личного опыта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Дорохову.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«Встреча со змеёй»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персонажей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опорой на иллюстрацию и текст.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плану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tbl>
      <w:tblPr>
        <w:tblStyle w:val="af5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Бродский.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«Летний снег»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стихотворении.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182F2B" w:rsidRDefault="00182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Голявкин.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 зимы будет лето»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главному герою.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герою.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высказывают своё отношение к главному герою.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Тарнопольская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«Хозяюшка»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себя, потом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Выборочно читают по вопросам для подтверждения ответа</w:t>
            </w:r>
          </w:p>
        </w:tc>
      </w:tr>
    </w:tbl>
    <w:tbl>
      <w:tblPr>
        <w:tblStyle w:val="af6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А.Спирину.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«Летние приметы»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182F2B" w:rsidRDefault="00AC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примет с поведением птиц в природе.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приметы с поведением птиц в природе.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182F2B" w:rsidTr="00311C4E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пришло».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о лете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«Лето пришло».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Составление рассказа о лете.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Чтение стихов русских поэтов о лете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лете.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лете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Соотносят иллюстрации с прочитанными произведениями. Пересказывают по вопросам учителя и картинкам. 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лете.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182F2B" w:rsidRDefault="00AC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русских поэтов о лете</w:t>
            </w:r>
          </w:p>
        </w:tc>
      </w:tr>
    </w:tbl>
    <w:p w:rsidR="00182F2B" w:rsidRDefault="00182F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82F2B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182F2B" w:rsidRDefault="00182F2B">
      <w:pPr>
        <w:tabs>
          <w:tab w:val="left" w:pos="540"/>
        </w:tabs>
        <w:spacing w:line="360" w:lineRule="auto"/>
        <w:jc w:val="both"/>
      </w:pPr>
      <w:bookmarkStart w:id="23" w:name="_heading=h.1t3h5sf" w:colFirst="0" w:colLast="0"/>
      <w:bookmarkEnd w:id="23"/>
    </w:p>
    <w:sectPr w:rsidR="00182F2B" w:rsidSect="00F247F7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F55" w:rsidRDefault="00D63F55">
      <w:pPr>
        <w:spacing w:after="0" w:line="240" w:lineRule="auto"/>
      </w:pPr>
      <w:r>
        <w:separator/>
      </w:r>
    </w:p>
  </w:endnote>
  <w:endnote w:type="continuationSeparator" w:id="0">
    <w:p w:rsidR="00D63F55" w:rsidRDefault="00D6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2B" w:rsidRDefault="000232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AC0361">
      <w:rPr>
        <w:color w:val="000000"/>
      </w:rPr>
      <w:instrText>PAGE</w:instrText>
    </w:r>
    <w:r>
      <w:rPr>
        <w:color w:val="000000"/>
      </w:rPr>
      <w:fldChar w:fldCharType="separate"/>
    </w:r>
    <w:r w:rsidR="00A90561">
      <w:rPr>
        <w:noProof/>
        <w:color w:val="000000"/>
      </w:rPr>
      <w:t>2</w:t>
    </w:r>
    <w:r>
      <w:rPr>
        <w:color w:val="000000"/>
      </w:rPr>
      <w:fldChar w:fldCharType="end"/>
    </w:r>
  </w:p>
  <w:p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:rsidR="00182F2B" w:rsidRDefault="00182F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F55" w:rsidRDefault="00D63F55">
      <w:pPr>
        <w:spacing w:after="0" w:line="240" w:lineRule="auto"/>
      </w:pPr>
      <w:r>
        <w:separator/>
      </w:r>
    </w:p>
  </w:footnote>
  <w:footnote w:type="continuationSeparator" w:id="0">
    <w:p w:rsidR="00D63F55" w:rsidRDefault="00D6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0831"/>
    <w:multiLevelType w:val="hybridMultilevel"/>
    <w:tmpl w:val="C36486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B35F4"/>
    <w:multiLevelType w:val="multilevel"/>
    <w:tmpl w:val="2C9CD43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825240"/>
    <w:multiLevelType w:val="multilevel"/>
    <w:tmpl w:val="49860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F270963"/>
    <w:multiLevelType w:val="hybridMultilevel"/>
    <w:tmpl w:val="9A6475AE"/>
    <w:lvl w:ilvl="0" w:tplc="C9624F9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C4FA8"/>
    <w:multiLevelType w:val="hybridMultilevel"/>
    <w:tmpl w:val="047C6F7A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C0A03"/>
    <w:multiLevelType w:val="multilevel"/>
    <w:tmpl w:val="82BE12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9FB6886"/>
    <w:multiLevelType w:val="hybridMultilevel"/>
    <w:tmpl w:val="4E9ABCB0"/>
    <w:lvl w:ilvl="0" w:tplc="1C38D24C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B3268"/>
    <w:multiLevelType w:val="hybridMultilevel"/>
    <w:tmpl w:val="A354786C"/>
    <w:lvl w:ilvl="0" w:tplc="C8DE6FB6">
      <w:start w:val="1"/>
      <w:numFmt w:val="bullet"/>
      <w:lvlText w:val=""/>
      <w:lvlJc w:val="left"/>
      <w:pPr>
        <w:ind w:left="2520" w:hanging="216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D7582"/>
    <w:multiLevelType w:val="multilevel"/>
    <w:tmpl w:val="A8E2546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1B26E93"/>
    <w:multiLevelType w:val="multilevel"/>
    <w:tmpl w:val="CD82B22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7BE4C82"/>
    <w:multiLevelType w:val="multilevel"/>
    <w:tmpl w:val="A5F09C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B6908A3"/>
    <w:multiLevelType w:val="hybridMultilevel"/>
    <w:tmpl w:val="E87090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00AB1"/>
    <w:multiLevelType w:val="hybridMultilevel"/>
    <w:tmpl w:val="908481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E4EB1"/>
    <w:multiLevelType w:val="multilevel"/>
    <w:tmpl w:val="743C7B8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733A4805"/>
    <w:multiLevelType w:val="hybridMultilevel"/>
    <w:tmpl w:val="39A4D64C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655E05"/>
    <w:multiLevelType w:val="multilevel"/>
    <w:tmpl w:val="42FAD4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5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12"/>
  </w:num>
  <w:num w:numId="9">
    <w:abstractNumId w:val="0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F2B"/>
    <w:rsid w:val="000232C2"/>
    <w:rsid w:val="00025652"/>
    <w:rsid w:val="00182F2B"/>
    <w:rsid w:val="001F525C"/>
    <w:rsid w:val="002016DE"/>
    <w:rsid w:val="00311C4E"/>
    <w:rsid w:val="00344EE4"/>
    <w:rsid w:val="004062AC"/>
    <w:rsid w:val="004B5F93"/>
    <w:rsid w:val="006A152F"/>
    <w:rsid w:val="00756216"/>
    <w:rsid w:val="00814419"/>
    <w:rsid w:val="008B7232"/>
    <w:rsid w:val="00A90561"/>
    <w:rsid w:val="00AC0361"/>
    <w:rsid w:val="00D63F55"/>
    <w:rsid w:val="00E66CB9"/>
    <w:rsid w:val="00F2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70"/>
  </w:style>
  <w:style w:type="paragraph" w:styleId="1">
    <w:name w:val="heading 1"/>
    <w:basedOn w:val="a"/>
    <w:next w:val="a"/>
    <w:uiPriority w:val="9"/>
    <w:qFormat/>
    <w:rsid w:val="000232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0232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232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232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232C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232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232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232C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232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nhideWhenUsed/>
    <w:rsid w:val="00585A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qFormat/>
    <w:rsid w:val="00585A7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 Spacing"/>
    <w:link w:val="a7"/>
    <w:qFormat/>
    <w:rsid w:val="00585A70"/>
    <w:pPr>
      <w:suppressAutoHyphens/>
    </w:pPr>
    <w:rPr>
      <w:lang w:eastAsia="ar-SA"/>
    </w:rPr>
  </w:style>
  <w:style w:type="character" w:customStyle="1" w:styleId="c0">
    <w:name w:val="c0"/>
    <w:basedOn w:val="a0"/>
    <w:rsid w:val="00E97BED"/>
  </w:style>
  <w:style w:type="paragraph" w:customStyle="1" w:styleId="c5c7">
    <w:name w:val="c5 c7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basedOn w:val="a0"/>
    <w:rsid w:val="00E97BED"/>
  </w:style>
  <w:style w:type="character" w:customStyle="1" w:styleId="c26">
    <w:name w:val="c26"/>
    <w:basedOn w:val="a0"/>
    <w:rsid w:val="00E97BED"/>
  </w:style>
  <w:style w:type="character" w:customStyle="1" w:styleId="c0c19">
    <w:name w:val="c0 c19"/>
    <w:basedOn w:val="a0"/>
    <w:rsid w:val="004C6F04"/>
  </w:style>
  <w:style w:type="character" w:styleId="a8">
    <w:name w:val="Hyperlink"/>
    <w:uiPriority w:val="99"/>
    <w:unhideWhenUsed/>
    <w:rsid w:val="004C6F04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B86077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c3">
    <w:name w:val="c3"/>
    <w:rsid w:val="00D40BA2"/>
  </w:style>
  <w:style w:type="character" w:customStyle="1" w:styleId="c8">
    <w:name w:val="c8"/>
    <w:rsid w:val="007B7EBB"/>
  </w:style>
  <w:style w:type="paragraph" w:customStyle="1" w:styleId="c2">
    <w:name w:val="c2"/>
    <w:basedOn w:val="a"/>
    <w:rsid w:val="007B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Без интервала1"/>
    <w:rsid w:val="00F5110F"/>
    <w:rPr>
      <w:sz w:val="24"/>
      <w:szCs w:val="24"/>
      <w:lang w:eastAsia="en-US"/>
    </w:rPr>
  </w:style>
  <w:style w:type="paragraph" w:styleId="a9">
    <w:name w:val="header"/>
    <w:basedOn w:val="a"/>
    <w:link w:val="aa"/>
    <w:rsid w:val="001543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5434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1543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54348"/>
    <w:rPr>
      <w:rFonts w:ascii="Calibri" w:hAnsi="Calibri"/>
      <w:sz w:val="22"/>
      <w:szCs w:val="22"/>
    </w:rPr>
  </w:style>
  <w:style w:type="paragraph" w:styleId="ad">
    <w:name w:val="Subtitle"/>
    <w:basedOn w:val="a"/>
    <w:next w:val="a"/>
    <w:uiPriority w:val="11"/>
    <w:qFormat/>
    <w:rsid w:val="000232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rsid w:val="000232C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913D0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13D0E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913D0E"/>
    <w:pPr>
      <w:spacing w:after="100"/>
      <w:ind w:left="220"/>
    </w:pPr>
  </w:style>
  <w:style w:type="table" w:customStyle="1" w:styleId="af1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rsid w:val="000232C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7">
    <w:name w:val="Body Text"/>
    <w:basedOn w:val="a"/>
    <w:link w:val="af8"/>
    <w:unhideWhenUsed/>
    <w:qFormat/>
    <w:rsid w:val="00F247F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F247F7"/>
    <w:rPr>
      <w:rFonts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A90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90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v/mIMAKbh9JjWX4DEPMzGoFvDg==">CgMxLjAyCWguMmV0OTJwMDIJaC4zMGowemxsMghoLnR5amN3dDIJaC4xZm9iOXRlMgloLjNkeTZ2a20yCWguMXQzaDVzZjIOaC5zaDM2ZzY1eXk2cGEyDmguc2gzNmc2NXl5NnBhMg5oLnNoMzZnNjV5eTZwYTIOaC5zaDM2ZzY1eXk2cGEyDmguc2gzNmc2NXl5NnBhMg5oLnlhbDBubXV0bnJlcDIJaC40ZDM0b2c4Mg5oLnJ6dWVndm5uMjFkNTIJaC4yczhleW8xMgloLjJzOGV5bzEyCWguMnM4ZXlvMTIJaC4yczhleW8xMgloLjJzOGV5bzEyCWguMnM4ZXlvMTIOaC5va2VibnNzZHU1anYyCWguMnM4ZXlvMTIJaC4zem55c2g3OAByITE2OHcwdUozRTdtZEloUWdtZU14U1ZwQlEwUlhqSl8t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F8E116-9715-45A5-AB6C-C3016560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51</Pages>
  <Words>12376</Words>
  <Characters>70544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Alkor</dc:creator>
  <cp:lastModifiedBy>USER</cp:lastModifiedBy>
  <cp:revision>11</cp:revision>
  <dcterms:created xsi:type="dcterms:W3CDTF">2023-05-19T20:30:00Z</dcterms:created>
  <dcterms:modified xsi:type="dcterms:W3CDTF">2025-03-05T06:50:00Z</dcterms:modified>
</cp:coreProperties>
</file>